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977742" w:rsidP="004A0D63">
            <w:pPr>
              <w:rPr>
                <w:rFonts w:ascii="Century Gothic" w:hAnsi="Century Gothic"/>
                <w:b/>
                <w:bCs/>
              </w:rPr>
            </w:pPr>
            <w:r>
              <w:rPr>
                <w:rFonts w:ascii="Century Gothic" w:hAnsi="Century Gothic"/>
                <w:b/>
                <w:bCs/>
              </w:rPr>
              <w:t xml:space="preserve">Shelley </w:t>
            </w:r>
            <w:proofErr w:type="spellStart"/>
            <w:r w:rsidR="004A0D63">
              <w:rPr>
                <w:rFonts w:ascii="Century Gothic" w:hAnsi="Century Gothic"/>
                <w:b/>
                <w:bCs/>
              </w:rPr>
              <w:t>Rish</w:t>
            </w:r>
            <w:proofErr w:type="spellEnd"/>
            <w:r w:rsidR="004A0D63">
              <w:rPr>
                <w:rFonts w:ascii="Century Gothic" w:hAnsi="Century Gothic"/>
                <w:b/>
                <w:bCs/>
              </w:rPr>
              <w:t>/3-5 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1E0540" w:rsidP="00195085">
            <w:pPr>
              <w:rPr>
                <w:rFonts w:ascii="Century Gothic" w:hAnsi="Century Gothic"/>
                <w:b/>
                <w:bCs/>
              </w:rPr>
            </w:pPr>
            <w:r>
              <w:rPr>
                <w:rFonts w:ascii="Century Gothic" w:hAnsi="Century Gothic"/>
                <w:b/>
                <w:bCs/>
              </w:rPr>
              <w:t>10/31 – 11/9</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687948" w:rsidRDefault="001E0540" w:rsidP="00EB6D89">
            <w:pPr>
              <w:rPr>
                <w:rFonts w:ascii="Century Gothic" w:hAnsi="Century Gothic"/>
                <w:b/>
                <w:bCs/>
                <w:sz w:val="22"/>
                <w:szCs w:val="22"/>
              </w:rPr>
            </w:pPr>
            <w:r>
              <w:rPr>
                <w:rFonts w:ascii="Century Gothic" w:hAnsi="Century Gothic"/>
                <w:b/>
                <w:bCs/>
                <w:sz w:val="22"/>
                <w:szCs w:val="22"/>
              </w:rPr>
              <w:t>What is force and motion and how does it affect</w:t>
            </w:r>
            <w:bookmarkStart w:id="0" w:name="_GoBack"/>
            <w:bookmarkEnd w:id="0"/>
            <w:r>
              <w:rPr>
                <w:rFonts w:ascii="Century Gothic" w:hAnsi="Century Gothic"/>
                <w:b/>
                <w:bCs/>
                <w:sz w:val="22"/>
                <w:szCs w:val="22"/>
              </w:rPr>
              <w:t xml:space="preserve"> our lives?</w:t>
            </w:r>
          </w:p>
          <w:p w:rsidR="00AA7AF9" w:rsidRPr="00360212" w:rsidRDefault="00AA7AF9"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The students will learn to distinguished between fast and slow movement by creating a KWHL chart and participating in investigations and experiments involving fast and low moving objects.</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identify fast and slow objects, independently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fast and slow </w:t>
            </w:r>
            <w:proofErr w:type="gramStart"/>
            <w:r>
              <w:rPr>
                <w:sz w:val="22"/>
                <w:szCs w:val="22"/>
              </w:rPr>
              <w:t>objects,  interact</w:t>
            </w:r>
            <w:proofErr w:type="gramEnd"/>
            <w:r>
              <w:rPr>
                <w:sz w:val="22"/>
                <w:szCs w:val="22"/>
              </w:rPr>
              <w:t xml:space="preserve"> with science materials when provided  gestural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fast or slow objects with minimal prompting, interact with fast and slow objects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725E9">
              <w:rPr>
                <w:rFonts w:ascii="Century Gothic" w:hAnsi="Century Gothic"/>
                <w:bCs/>
                <w:sz w:val="22"/>
                <w:szCs w:val="22"/>
              </w:rPr>
              <w:t>smartboard lesson</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Default="004A0D63" w:rsidP="004A0D63">
            <w:pPr>
              <w:rPr>
                <w:rFonts w:ascii="Century Gothic" w:hAnsi="Century Gothic"/>
                <w:bCs/>
                <w:sz w:val="22"/>
                <w:szCs w:val="22"/>
              </w:rPr>
            </w:pPr>
            <w:r>
              <w:rPr>
                <w:rFonts w:ascii="Century Gothic" w:hAnsi="Century Gothic"/>
                <w:bCs/>
                <w:sz w:val="22"/>
                <w:szCs w:val="22"/>
              </w:rPr>
              <w:t>Week 1</w:t>
            </w:r>
            <w:r w:rsidR="0037360E">
              <w:rPr>
                <w:rFonts w:ascii="Century Gothic" w:hAnsi="Century Gothic"/>
                <w:bCs/>
                <w:sz w:val="22"/>
                <w:szCs w:val="22"/>
              </w:rPr>
              <w:t xml:space="preserve"> &amp; 2</w:t>
            </w:r>
            <w:r>
              <w:rPr>
                <w:rFonts w:ascii="Century Gothic" w:hAnsi="Century Gothic"/>
                <w:bCs/>
                <w:sz w:val="22"/>
                <w:szCs w:val="22"/>
              </w:rPr>
              <w:t xml:space="preserve">: </w:t>
            </w:r>
            <w:r w:rsidR="002725E9">
              <w:rPr>
                <w:rFonts w:ascii="Century Gothic" w:hAnsi="Century Gothic"/>
                <w:bCs/>
                <w:sz w:val="22"/>
                <w:szCs w:val="22"/>
              </w:rPr>
              <w:t xml:space="preserve">fast, slow, cheetah, </w:t>
            </w:r>
            <w:r w:rsidR="004420DF">
              <w:rPr>
                <w:rFonts w:ascii="Century Gothic" w:hAnsi="Century Gothic"/>
                <w:bCs/>
                <w:sz w:val="22"/>
                <w:szCs w:val="22"/>
              </w:rPr>
              <w:t>dog, fish</w:t>
            </w:r>
          </w:p>
          <w:p w:rsidR="004A0D63" w:rsidRDefault="004A0D63" w:rsidP="004A0D63">
            <w:pPr>
              <w:rPr>
                <w:rFonts w:ascii="Century Gothic" w:hAnsi="Century Gothic"/>
                <w:bCs/>
                <w:sz w:val="22"/>
                <w:szCs w:val="22"/>
              </w:rPr>
            </w:pPr>
          </w:p>
          <w:p w:rsidR="004A0D63" w:rsidRPr="00EB6D89" w:rsidRDefault="0037360E" w:rsidP="0037360E">
            <w:pPr>
              <w:rPr>
                <w:rFonts w:ascii="Century Gothic" w:hAnsi="Century Gothic"/>
                <w:bCs/>
                <w:sz w:val="22"/>
                <w:szCs w:val="22"/>
              </w:rPr>
            </w:pPr>
            <w:r>
              <w:rPr>
                <w:rFonts w:ascii="Century Gothic" w:hAnsi="Century Gothic"/>
                <w:bCs/>
                <w:sz w:val="22"/>
                <w:szCs w:val="22"/>
              </w:rPr>
              <w:t>Week 3</w:t>
            </w:r>
            <w:r w:rsidR="004A0D63">
              <w:rPr>
                <w:rFonts w:ascii="Century Gothic" w:hAnsi="Century Gothic"/>
                <w:bCs/>
                <w:sz w:val="22"/>
                <w:szCs w:val="22"/>
              </w:rPr>
              <w:t>:</w:t>
            </w:r>
            <w:r w:rsidR="004420DF">
              <w:rPr>
                <w:rFonts w:ascii="Century Gothic" w:hAnsi="Century Gothic"/>
                <w:bCs/>
                <w:sz w:val="22"/>
                <w:szCs w:val="22"/>
              </w:rPr>
              <w:t xml:space="preserve"> slow, jellyfish, snail, turtle</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p>
        </w:tc>
      </w:tr>
      <w:tr w:rsidR="00EB6D89" w:rsidRPr="003B0DC0" w:rsidTr="007439BA">
        <w:trPr>
          <w:trHeight w:val="2944"/>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182973" w:rsidRPr="008470F7" w:rsidRDefault="00182973" w:rsidP="00182973">
            <w:pPr>
              <w:rPr>
                <w:b/>
                <w:bCs/>
                <w:sz w:val="22"/>
                <w:szCs w:val="22"/>
                <w:u w:val="single"/>
              </w:rPr>
            </w:pPr>
            <w:r w:rsidRPr="008470F7">
              <w:rPr>
                <w:b/>
                <w:bCs/>
                <w:sz w:val="22"/>
                <w:szCs w:val="22"/>
                <w:u w:val="single"/>
              </w:rPr>
              <w:t>3</w:t>
            </w:r>
            <w:r w:rsidRPr="008470F7">
              <w:rPr>
                <w:b/>
                <w:bCs/>
                <w:sz w:val="22"/>
                <w:szCs w:val="22"/>
                <w:u w:val="single"/>
                <w:vertAlign w:val="superscript"/>
              </w:rPr>
              <w:t>rd</w:t>
            </w:r>
            <w:r w:rsidRPr="008470F7">
              <w:rPr>
                <w:b/>
                <w:bCs/>
                <w:sz w:val="22"/>
                <w:szCs w:val="22"/>
                <w:u w:val="single"/>
              </w:rPr>
              <w:t xml:space="preserve"> </w:t>
            </w:r>
          </w:p>
          <w:p w:rsidR="00182973" w:rsidRDefault="00182973" w:rsidP="00182973">
            <w:pPr>
              <w:rPr>
                <w:bCs/>
                <w:sz w:val="22"/>
                <w:szCs w:val="22"/>
              </w:rPr>
            </w:pPr>
            <w:r>
              <w:rPr>
                <w:bCs/>
                <w:sz w:val="22"/>
                <w:szCs w:val="22"/>
              </w:rPr>
              <w:t xml:space="preserve">Essence:  Understand the </w:t>
            </w:r>
            <w:r w:rsidRPr="00DE451D">
              <w:rPr>
                <w:bCs/>
                <w:sz w:val="22"/>
                <w:szCs w:val="22"/>
              </w:rPr>
              <w:t>factors that affect motion</w:t>
            </w:r>
          </w:p>
          <w:p w:rsidR="00182973" w:rsidRDefault="00182973" w:rsidP="00182973">
            <w:pPr>
              <w:numPr>
                <w:ilvl w:val="0"/>
                <w:numId w:val="13"/>
              </w:numPr>
              <w:rPr>
                <w:bCs/>
                <w:sz w:val="22"/>
                <w:szCs w:val="22"/>
              </w:rPr>
            </w:pPr>
            <w:r w:rsidRPr="00DE451D">
              <w:rPr>
                <w:bCs/>
                <w:sz w:val="22"/>
                <w:szCs w:val="22"/>
              </w:rPr>
              <w:t>EX.3.P.1 Understand the factors that affect motion.</w:t>
            </w:r>
          </w:p>
          <w:p w:rsidR="00182973" w:rsidRDefault="00182973" w:rsidP="00182973">
            <w:pPr>
              <w:numPr>
                <w:ilvl w:val="0"/>
                <w:numId w:val="13"/>
              </w:numPr>
              <w:rPr>
                <w:bCs/>
                <w:sz w:val="22"/>
                <w:szCs w:val="22"/>
              </w:rPr>
            </w:pPr>
            <w:r w:rsidRPr="008470F7">
              <w:rPr>
                <w:bCs/>
                <w:sz w:val="22"/>
                <w:szCs w:val="22"/>
              </w:rPr>
              <w:t>EX.3.P.1.1  Identify different ways objects move (to include falling to the ground when dropped):</w:t>
            </w:r>
            <w:r>
              <w:rPr>
                <w:bCs/>
                <w:sz w:val="22"/>
                <w:szCs w:val="22"/>
              </w:rPr>
              <w:t xml:space="preserve"> </w:t>
            </w:r>
            <w:r w:rsidRPr="008470F7">
              <w:rPr>
                <w:bCs/>
                <w:sz w:val="22"/>
                <w:szCs w:val="22"/>
              </w:rPr>
              <w:t>Straight</w:t>
            </w:r>
            <w:r>
              <w:rPr>
                <w:bCs/>
                <w:sz w:val="22"/>
                <w:szCs w:val="22"/>
              </w:rPr>
              <w:t xml:space="preserve">, </w:t>
            </w:r>
            <w:r w:rsidRPr="008470F7">
              <w:rPr>
                <w:bCs/>
                <w:sz w:val="22"/>
                <w:szCs w:val="22"/>
              </w:rPr>
              <w:t xml:space="preserve">Up and </w:t>
            </w:r>
            <w:r>
              <w:rPr>
                <w:bCs/>
                <w:sz w:val="22"/>
                <w:szCs w:val="22"/>
              </w:rPr>
              <w:t xml:space="preserve">  </w:t>
            </w:r>
            <w:r w:rsidRPr="008470F7">
              <w:rPr>
                <w:bCs/>
                <w:sz w:val="22"/>
                <w:szCs w:val="22"/>
              </w:rPr>
              <w:t>Down</w:t>
            </w:r>
            <w:r>
              <w:rPr>
                <w:bCs/>
                <w:sz w:val="22"/>
                <w:szCs w:val="22"/>
              </w:rPr>
              <w:t xml:space="preserve">, </w:t>
            </w:r>
            <w:r w:rsidRPr="008470F7">
              <w:rPr>
                <w:bCs/>
                <w:sz w:val="22"/>
                <w:szCs w:val="22"/>
              </w:rPr>
              <w:t>Fast and slow</w:t>
            </w:r>
          </w:p>
          <w:p w:rsidR="00182973" w:rsidRPr="008470F7" w:rsidRDefault="00182973" w:rsidP="00182973">
            <w:pPr>
              <w:rPr>
                <w:b/>
                <w:bCs/>
                <w:sz w:val="22"/>
                <w:szCs w:val="22"/>
                <w:u w:val="single"/>
              </w:rPr>
            </w:pPr>
          </w:p>
          <w:p w:rsidR="00182973" w:rsidRPr="008470F7" w:rsidRDefault="00182973" w:rsidP="00182973">
            <w:pPr>
              <w:rPr>
                <w:b/>
                <w:bCs/>
                <w:sz w:val="22"/>
                <w:szCs w:val="22"/>
                <w:u w:val="single"/>
              </w:rPr>
            </w:pPr>
            <w:r w:rsidRPr="008470F7">
              <w:rPr>
                <w:b/>
                <w:bCs/>
                <w:sz w:val="22"/>
                <w:szCs w:val="22"/>
                <w:u w:val="single"/>
              </w:rPr>
              <w:t>4</w:t>
            </w:r>
            <w:r w:rsidRPr="008470F7">
              <w:rPr>
                <w:b/>
                <w:bCs/>
                <w:sz w:val="22"/>
                <w:szCs w:val="22"/>
                <w:u w:val="single"/>
                <w:vertAlign w:val="superscript"/>
              </w:rPr>
              <w:t>th</w:t>
            </w:r>
            <w:r w:rsidRPr="008470F7">
              <w:rPr>
                <w:b/>
                <w:bCs/>
                <w:sz w:val="22"/>
                <w:szCs w:val="22"/>
                <w:u w:val="single"/>
              </w:rPr>
              <w:t xml:space="preserve"> </w:t>
            </w:r>
          </w:p>
          <w:p w:rsidR="00182973" w:rsidRDefault="00182973" w:rsidP="00182973">
            <w:pPr>
              <w:rPr>
                <w:bCs/>
                <w:sz w:val="22"/>
                <w:szCs w:val="22"/>
              </w:rPr>
            </w:pPr>
            <w:r>
              <w:rPr>
                <w:bCs/>
                <w:sz w:val="22"/>
                <w:szCs w:val="22"/>
              </w:rPr>
              <w:t xml:space="preserve">Essence: </w:t>
            </w:r>
            <w:r w:rsidRPr="008470F7">
              <w:rPr>
                <w:bCs/>
                <w:sz w:val="22"/>
                <w:szCs w:val="22"/>
              </w:rPr>
              <w:t xml:space="preserve">Understand how force affects the </w:t>
            </w:r>
            <w:r>
              <w:rPr>
                <w:bCs/>
                <w:sz w:val="22"/>
                <w:szCs w:val="22"/>
              </w:rPr>
              <w:t xml:space="preserve">motion of an </w:t>
            </w:r>
            <w:r w:rsidRPr="008470F7">
              <w:rPr>
                <w:bCs/>
                <w:sz w:val="22"/>
                <w:szCs w:val="22"/>
              </w:rPr>
              <w:t>object</w:t>
            </w:r>
          </w:p>
          <w:p w:rsidR="00182973" w:rsidRDefault="00182973" w:rsidP="00182973">
            <w:pPr>
              <w:numPr>
                <w:ilvl w:val="0"/>
                <w:numId w:val="14"/>
              </w:numPr>
              <w:rPr>
                <w:bCs/>
                <w:sz w:val="22"/>
                <w:szCs w:val="22"/>
              </w:rPr>
            </w:pPr>
            <w:r w:rsidRPr="008470F7">
              <w:rPr>
                <w:bCs/>
                <w:sz w:val="22"/>
                <w:szCs w:val="22"/>
              </w:rPr>
              <w:t>EX.4.P.1 Understand h</w:t>
            </w:r>
            <w:r>
              <w:rPr>
                <w:bCs/>
                <w:sz w:val="22"/>
                <w:szCs w:val="22"/>
              </w:rPr>
              <w:t xml:space="preserve">ow force affects the motion of </w:t>
            </w:r>
            <w:r w:rsidRPr="008470F7">
              <w:rPr>
                <w:bCs/>
                <w:sz w:val="22"/>
                <w:szCs w:val="22"/>
              </w:rPr>
              <w:t>an object.</w:t>
            </w:r>
          </w:p>
          <w:p w:rsidR="00182973" w:rsidRDefault="00182973" w:rsidP="00182973">
            <w:pPr>
              <w:numPr>
                <w:ilvl w:val="0"/>
                <w:numId w:val="14"/>
              </w:numPr>
              <w:rPr>
                <w:bCs/>
                <w:sz w:val="22"/>
                <w:szCs w:val="22"/>
              </w:rPr>
            </w:pPr>
            <w:r w:rsidRPr="008470F7">
              <w:rPr>
                <w:bCs/>
                <w:sz w:val="22"/>
                <w:szCs w:val="22"/>
              </w:rPr>
              <w:t>EX.</w:t>
            </w:r>
            <w:proofErr w:type="gramStart"/>
            <w:r w:rsidRPr="008470F7">
              <w:rPr>
                <w:bCs/>
                <w:sz w:val="22"/>
                <w:szCs w:val="22"/>
              </w:rPr>
              <w:t>4.P.</w:t>
            </w:r>
            <w:proofErr w:type="gramEnd"/>
            <w:r w:rsidRPr="008470F7">
              <w:rPr>
                <w:bCs/>
                <w:sz w:val="22"/>
                <w:szCs w:val="22"/>
              </w:rPr>
              <w:t>1.1  Describe</w:t>
            </w:r>
            <w:r>
              <w:rPr>
                <w:bCs/>
                <w:sz w:val="22"/>
                <w:szCs w:val="22"/>
              </w:rPr>
              <w:t xml:space="preserve"> the motion of a moving object </w:t>
            </w:r>
            <w:r w:rsidRPr="008470F7">
              <w:rPr>
                <w:bCs/>
                <w:sz w:val="22"/>
                <w:szCs w:val="22"/>
              </w:rPr>
              <w:t>(away from or closer</w:t>
            </w:r>
            <w:r>
              <w:rPr>
                <w:bCs/>
                <w:sz w:val="22"/>
                <w:szCs w:val="22"/>
              </w:rPr>
              <w:t>, fast or slow</w:t>
            </w:r>
            <w:r w:rsidRPr="008470F7">
              <w:rPr>
                <w:bCs/>
                <w:sz w:val="22"/>
                <w:szCs w:val="22"/>
              </w:rPr>
              <w:t>).</w:t>
            </w:r>
          </w:p>
          <w:p w:rsidR="00182973" w:rsidRDefault="00182973" w:rsidP="00182973">
            <w:pPr>
              <w:rPr>
                <w:bCs/>
                <w:sz w:val="22"/>
                <w:szCs w:val="22"/>
              </w:rPr>
            </w:pPr>
          </w:p>
          <w:p w:rsidR="005369B7" w:rsidRPr="0053309E" w:rsidRDefault="005369B7" w:rsidP="004420DF">
            <w:pPr>
              <w:rPr>
                <w:bCs/>
                <w:sz w:val="22"/>
                <w:szCs w:val="22"/>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BF61D9" w:rsidRPr="00BF61D9" w:rsidRDefault="00EB6D89" w:rsidP="00EB6D89">
            <w:pPr>
              <w:rPr>
                <w:rFonts w:ascii="Century Gothic" w:hAnsi="Century Gothic"/>
                <w:bCs/>
                <w:sz w:val="22"/>
                <w:szCs w:val="22"/>
              </w:rPr>
            </w:pPr>
            <w:r w:rsidRPr="00BF61D9">
              <w:rPr>
                <w:rFonts w:ascii="Century Gothic" w:hAnsi="Century Gothic"/>
                <w:b/>
                <w:bCs/>
                <w:sz w:val="22"/>
                <w:szCs w:val="22"/>
              </w:rPr>
              <w:lastRenderedPageBreak/>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 expos</w:t>
            </w:r>
            <w:r w:rsidR="00AA7AF9">
              <w:rPr>
                <w:rFonts w:ascii="Century Gothic" w:hAnsi="Century Gothic"/>
                <w:bCs/>
                <w:sz w:val="22"/>
                <w:szCs w:val="22"/>
              </w:rPr>
              <w:t>ed to force and motion in everyday lives</w:t>
            </w:r>
            <w:r w:rsidR="00BF61D9" w:rsidRPr="00BF61D9">
              <w:rPr>
                <w:rFonts w:ascii="Century Gothic" w:hAnsi="Century Gothic"/>
                <w:bCs/>
                <w:sz w:val="22"/>
                <w:szCs w:val="22"/>
              </w:rPr>
              <w:t xml:space="preserve">. The students will be </w:t>
            </w:r>
            <w:r w:rsidR="0053309E">
              <w:rPr>
                <w:rFonts w:ascii="Century Gothic" w:hAnsi="Century Gothic"/>
                <w:bCs/>
                <w:sz w:val="22"/>
                <w:szCs w:val="22"/>
              </w:rPr>
              <w:t xml:space="preserve">exposed to the idea of </w:t>
            </w:r>
            <w:r w:rsidR="00001C87">
              <w:rPr>
                <w:rFonts w:ascii="Century Gothic" w:hAnsi="Century Gothic"/>
                <w:bCs/>
                <w:sz w:val="22"/>
                <w:szCs w:val="22"/>
              </w:rPr>
              <w:t>fast and slow</w:t>
            </w:r>
            <w:r w:rsidR="0053309E">
              <w:rPr>
                <w:rFonts w:ascii="Century Gothic" w:hAnsi="Century Gothic"/>
                <w:bCs/>
                <w:sz w:val="22"/>
                <w:szCs w:val="22"/>
              </w:rPr>
              <w:t xml:space="preserve"> in everyday life such as pushing someone in a swing or pulling the lunch cart.</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1E0540" w:rsidRDefault="001E0540" w:rsidP="001E0540">
            <w:pPr>
              <w:rPr>
                <w:rFonts w:ascii="Century Gothic" w:hAnsi="Century Gothic"/>
                <w:b/>
                <w:bCs/>
                <w:sz w:val="22"/>
                <w:szCs w:val="22"/>
              </w:rPr>
            </w:pPr>
            <w:r>
              <w:rPr>
                <w:rFonts w:ascii="Century Gothic" w:hAnsi="Century Gothic"/>
                <w:b/>
                <w:bCs/>
                <w:sz w:val="22"/>
                <w:szCs w:val="22"/>
              </w:rPr>
              <w:t>Guided/Independent Practice/Group Work</w:t>
            </w:r>
          </w:p>
          <w:p w:rsidR="001E0540" w:rsidRDefault="001E0540" w:rsidP="001E0540">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1E0540" w:rsidRDefault="001E0540" w:rsidP="001E0540">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1E0540" w:rsidP="001E0540">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12"/>
  </w:num>
  <w:num w:numId="6">
    <w:abstractNumId w:val="5"/>
  </w:num>
  <w:num w:numId="7">
    <w:abstractNumId w:val="2"/>
  </w:num>
  <w:num w:numId="8">
    <w:abstractNumId w:val="3"/>
  </w:num>
  <w:num w:numId="9">
    <w:abstractNumId w:val="0"/>
  </w:num>
  <w:num w:numId="10">
    <w:abstractNumId w:val="7"/>
  </w:num>
  <w:num w:numId="11">
    <w:abstractNumId w:val="14"/>
  </w:num>
  <w:num w:numId="12">
    <w:abstractNumId w:val="4"/>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1C87"/>
    <w:rsid w:val="000071D3"/>
    <w:rsid w:val="0003665F"/>
    <w:rsid w:val="00047834"/>
    <w:rsid w:val="00064CB9"/>
    <w:rsid w:val="000815B6"/>
    <w:rsid w:val="000B20E4"/>
    <w:rsid w:val="000C30C4"/>
    <w:rsid w:val="000D588B"/>
    <w:rsid w:val="000E0AD9"/>
    <w:rsid w:val="00110FF1"/>
    <w:rsid w:val="0016702E"/>
    <w:rsid w:val="00182973"/>
    <w:rsid w:val="00195085"/>
    <w:rsid w:val="001B5742"/>
    <w:rsid w:val="001C2264"/>
    <w:rsid w:val="001D2BCE"/>
    <w:rsid w:val="001E0540"/>
    <w:rsid w:val="001E4A53"/>
    <w:rsid w:val="001F202D"/>
    <w:rsid w:val="001F2779"/>
    <w:rsid w:val="00212F0A"/>
    <w:rsid w:val="00234385"/>
    <w:rsid w:val="002357FB"/>
    <w:rsid w:val="00257130"/>
    <w:rsid w:val="00271931"/>
    <w:rsid w:val="002725E9"/>
    <w:rsid w:val="002832C7"/>
    <w:rsid w:val="00296087"/>
    <w:rsid w:val="002A285D"/>
    <w:rsid w:val="00304CB4"/>
    <w:rsid w:val="00360212"/>
    <w:rsid w:val="00364158"/>
    <w:rsid w:val="003679FA"/>
    <w:rsid w:val="0037360E"/>
    <w:rsid w:val="00385220"/>
    <w:rsid w:val="0039254C"/>
    <w:rsid w:val="003928EF"/>
    <w:rsid w:val="003B0DC0"/>
    <w:rsid w:val="003C43AC"/>
    <w:rsid w:val="003C4C2C"/>
    <w:rsid w:val="003C5091"/>
    <w:rsid w:val="00435981"/>
    <w:rsid w:val="004420DF"/>
    <w:rsid w:val="0045762F"/>
    <w:rsid w:val="00465E83"/>
    <w:rsid w:val="00480817"/>
    <w:rsid w:val="004823F3"/>
    <w:rsid w:val="004A0859"/>
    <w:rsid w:val="004A0D63"/>
    <w:rsid w:val="004E1A43"/>
    <w:rsid w:val="004E7184"/>
    <w:rsid w:val="004F6B51"/>
    <w:rsid w:val="0053309E"/>
    <w:rsid w:val="005369B7"/>
    <w:rsid w:val="0056086D"/>
    <w:rsid w:val="0059017D"/>
    <w:rsid w:val="005A1A07"/>
    <w:rsid w:val="005B56B4"/>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68CF"/>
    <w:rsid w:val="007C7A4B"/>
    <w:rsid w:val="007E0050"/>
    <w:rsid w:val="007F0D4F"/>
    <w:rsid w:val="00835217"/>
    <w:rsid w:val="008417C4"/>
    <w:rsid w:val="00845C10"/>
    <w:rsid w:val="00855BC8"/>
    <w:rsid w:val="008A49B7"/>
    <w:rsid w:val="008D1E94"/>
    <w:rsid w:val="008E2AE3"/>
    <w:rsid w:val="008F7A9C"/>
    <w:rsid w:val="0093017A"/>
    <w:rsid w:val="00942475"/>
    <w:rsid w:val="00977742"/>
    <w:rsid w:val="009821CA"/>
    <w:rsid w:val="009A5751"/>
    <w:rsid w:val="009B1E60"/>
    <w:rsid w:val="009B5142"/>
    <w:rsid w:val="009D098B"/>
    <w:rsid w:val="00A1489F"/>
    <w:rsid w:val="00A446D8"/>
    <w:rsid w:val="00A6539B"/>
    <w:rsid w:val="00A67C46"/>
    <w:rsid w:val="00A76019"/>
    <w:rsid w:val="00A82CBD"/>
    <w:rsid w:val="00AA1F97"/>
    <w:rsid w:val="00AA7AF9"/>
    <w:rsid w:val="00AF7FFA"/>
    <w:rsid w:val="00B911C0"/>
    <w:rsid w:val="00BB1A36"/>
    <w:rsid w:val="00BB69B2"/>
    <w:rsid w:val="00BD085B"/>
    <w:rsid w:val="00BD2F9A"/>
    <w:rsid w:val="00BE1858"/>
    <w:rsid w:val="00BE1BFA"/>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A44D4"/>
    <w:rsid w:val="00DC184F"/>
    <w:rsid w:val="00DE37E3"/>
    <w:rsid w:val="00DE439F"/>
    <w:rsid w:val="00E15FE8"/>
    <w:rsid w:val="00E93448"/>
    <w:rsid w:val="00E9715D"/>
    <w:rsid w:val="00EA7022"/>
    <w:rsid w:val="00EB6D89"/>
    <w:rsid w:val="00EE1571"/>
    <w:rsid w:val="00F72DAC"/>
    <w:rsid w:val="00F949C5"/>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A1D9562"/>
  <w15:docId w15:val="{30FE9749-F81E-459A-9C08-9EF4B007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2EF21-48AA-44A0-8CE5-CA33C731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4300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2</cp:revision>
  <cp:lastPrinted>2015-09-28T14:38:00Z</cp:lastPrinted>
  <dcterms:created xsi:type="dcterms:W3CDTF">2017-06-07T15:16:00Z</dcterms:created>
  <dcterms:modified xsi:type="dcterms:W3CDTF">2017-06-07T15:16:00Z</dcterms:modified>
</cp:coreProperties>
</file>